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366" w:rsidRPr="00056366" w:rsidRDefault="00056366" w:rsidP="0005636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Проект</w:t>
      </w:r>
    </w:p>
    <w:p w:rsidR="00056366" w:rsidRDefault="00056366" w:rsidP="0004325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366" w:rsidRDefault="00056366" w:rsidP="0004325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969" w:rsidRDefault="00056366" w:rsidP="000432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04325D" w:rsidRPr="00A7283E">
        <w:rPr>
          <w:rFonts w:ascii="Times New Roman" w:hAnsi="Times New Roman" w:cs="Times New Roman"/>
          <w:b/>
          <w:sz w:val="28"/>
          <w:szCs w:val="28"/>
        </w:rPr>
        <w:t>орядок денний засідання</w:t>
      </w:r>
      <w:r w:rsidR="00A7283E">
        <w:rPr>
          <w:rFonts w:ascii="Times New Roman" w:hAnsi="Times New Roman" w:cs="Times New Roman"/>
          <w:b/>
          <w:sz w:val="28"/>
          <w:szCs w:val="28"/>
        </w:rPr>
        <w:br/>
        <w:t>М</w:t>
      </w:r>
      <w:r w:rsidR="0004325D" w:rsidRPr="00A7283E">
        <w:rPr>
          <w:rFonts w:ascii="Times New Roman" w:hAnsi="Times New Roman" w:cs="Times New Roman"/>
          <w:b/>
          <w:sz w:val="28"/>
          <w:szCs w:val="28"/>
        </w:rPr>
        <w:t>іжвідомчої робочої групи щодо розроблення нормативно-правової бази</w:t>
      </w:r>
      <w:r w:rsidR="00E421A4">
        <w:rPr>
          <w:rFonts w:ascii="Times New Roman" w:hAnsi="Times New Roman" w:cs="Times New Roman"/>
          <w:b/>
          <w:sz w:val="28"/>
          <w:szCs w:val="28"/>
        </w:rPr>
        <w:br/>
      </w:r>
      <w:r w:rsidR="0004325D" w:rsidRPr="00A7283E">
        <w:rPr>
          <w:rFonts w:ascii="Times New Roman" w:hAnsi="Times New Roman" w:cs="Times New Roman"/>
          <w:b/>
          <w:sz w:val="28"/>
          <w:szCs w:val="28"/>
        </w:rPr>
        <w:t>для реалізації вимог Закону України «Про захист тварин від жорстокого поводження»</w:t>
      </w:r>
      <w:r w:rsidR="00A7283E">
        <w:rPr>
          <w:rFonts w:ascii="Times New Roman" w:hAnsi="Times New Roman" w:cs="Times New Roman"/>
          <w:b/>
          <w:sz w:val="28"/>
          <w:szCs w:val="28"/>
        </w:rPr>
        <w:t>,</w:t>
      </w:r>
      <w:r w:rsidR="0004325D" w:rsidRPr="00A728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7027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467B25">
        <w:rPr>
          <w:rFonts w:ascii="Times New Roman" w:hAnsi="Times New Roman" w:cs="Times New Roman"/>
          <w:b/>
          <w:sz w:val="28"/>
          <w:szCs w:val="28"/>
        </w:rPr>
        <w:t xml:space="preserve"> березня 2012</w:t>
      </w:r>
      <w:r w:rsidR="0004325D" w:rsidRPr="00A7283E">
        <w:rPr>
          <w:rFonts w:ascii="Times New Roman" w:hAnsi="Times New Roman" w:cs="Times New Roman"/>
          <w:b/>
          <w:sz w:val="28"/>
          <w:szCs w:val="28"/>
        </w:rPr>
        <w:t xml:space="preserve"> року</w:t>
      </w:r>
      <w:bookmarkStart w:id="0" w:name="_GoBack"/>
      <w:bookmarkEnd w:id="0"/>
    </w:p>
    <w:p w:rsidR="00056366" w:rsidRPr="00A7283E" w:rsidRDefault="00056366" w:rsidP="000432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(Кризовий центр Мінприроди, кім. 420)</w:t>
      </w:r>
    </w:p>
    <w:p w:rsidR="00D47B08" w:rsidRDefault="00D47B08" w:rsidP="00D47B08">
      <w:pPr>
        <w:rPr>
          <w:rFonts w:ascii="Times New Roman" w:hAnsi="Times New Roman" w:cs="Times New Roman"/>
          <w:sz w:val="28"/>
          <w:szCs w:val="28"/>
        </w:rPr>
      </w:pPr>
    </w:p>
    <w:p w:rsidR="0004325D" w:rsidRDefault="0004325D" w:rsidP="00E421A4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421A4">
        <w:rPr>
          <w:rFonts w:ascii="Times New Roman" w:hAnsi="Times New Roman" w:cs="Times New Roman"/>
          <w:sz w:val="28"/>
          <w:szCs w:val="28"/>
        </w:rPr>
        <w:t xml:space="preserve">Вітальне слово </w:t>
      </w:r>
      <w:r w:rsidR="00467B25" w:rsidRPr="00E421A4">
        <w:rPr>
          <w:rFonts w:ascii="Times New Roman" w:hAnsi="Times New Roman" w:cs="Times New Roman"/>
          <w:sz w:val="28"/>
          <w:szCs w:val="28"/>
        </w:rPr>
        <w:t>Міністра екології та природних ресурсів</w:t>
      </w:r>
      <w:r w:rsidR="00E421A4" w:rsidRPr="00E421A4">
        <w:rPr>
          <w:rFonts w:ascii="Times New Roman" w:hAnsi="Times New Roman" w:cs="Times New Roman"/>
          <w:sz w:val="28"/>
          <w:szCs w:val="28"/>
        </w:rPr>
        <w:t xml:space="preserve"> </w:t>
      </w:r>
      <w:r w:rsidR="00467B25" w:rsidRPr="00E421A4">
        <w:rPr>
          <w:rFonts w:ascii="Times New Roman" w:hAnsi="Times New Roman" w:cs="Times New Roman"/>
          <w:sz w:val="28"/>
          <w:szCs w:val="28"/>
        </w:rPr>
        <w:t>Злочевського М.В.</w:t>
      </w:r>
    </w:p>
    <w:p w:rsidR="004D6743" w:rsidRPr="00E421A4" w:rsidRDefault="004D6743" w:rsidP="004D674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F7079" w:rsidRDefault="0004325D" w:rsidP="00E421A4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421A4">
        <w:rPr>
          <w:rFonts w:ascii="Times New Roman" w:hAnsi="Times New Roman" w:cs="Times New Roman"/>
          <w:sz w:val="28"/>
          <w:szCs w:val="28"/>
        </w:rPr>
        <w:t>Розгляд порядку денного засідання, пропозиції учасників до порядку денного.</w:t>
      </w:r>
    </w:p>
    <w:p w:rsidR="004D6743" w:rsidRPr="004D6743" w:rsidRDefault="004D6743" w:rsidP="004D67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079" w:rsidRDefault="004D6743" w:rsidP="00E421A4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Ознайомлення з оновленим складом Міжвідомчої робочої групи,</w:t>
      </w:r>
      <w:r>
        <w:rPr>
          <w:rFonts w:ascii="Times New Roman" w:hAnsi="Times New Roman" w:cs="Times New Roman"/>
          <w:sz w:val="28"/>
          <w:szCs w:val="28"/>
        </w:rPr>
        <w:br/>
        <w:t>р</w:t>
      </w:r>
      <w:r w:rsidR="00E421A4">
        <w:rPr>
          <w:rFonts w:ascii="Times New Roman" w:hAnsi="Times New Roman" w:cs="Times New Roman"/>
          <w:sz w:val="28"/>
          <w:szCs w:val="28"/>
        </w:rPr>
        <w:t>озгляд п</w:t>
      </w:r>
      <w:r w:rsidR="006912BB" w:rsidRPr="00E421A4">
        <w:rPr>
          <w:rFonts w:ascii="Times New Roman" w:hAnsi="Times New Roman" w:cs="Times New Roman"/>
          <w:sz w:val="28"/>
          <w:szCs w:val="28"/>
        </w:rPr>
        <w:t xml:space="preserve">итання доповнення </w:t>
      </w:r>
      <w:r>
        <w:rPr>
          <w:rFonts w:ascii="Times New Roman" w:hAnsi="Times New Roman" w:cs="Times New Roman"/>
          <w:sz w:val="28"/>
          <w:szCs w:val="28"/>
        </w:rPr>
        <w:t xml:space="preserve">її </w:t>
      </w:r>
      <w:r w:rsidR="006912BB" w:rsidRPr="00E421A4">
        <w:rPr>
          <w:rFonts w:ascii="Times New Roman" w:hAnsi="Times New Roman" w:cs="Times New Roman"/>
          <w:sz w:val="28"/>
          <w:szCs w:val="28"/>
        </w:rPr>
        <w:t>персонального складу відповідно до пропозицій</w:t>
      </w:r>
      <w:r w:rsidR="00E421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br/>
      </w:r>
      <w:r w:rsidR="00E421A4">
        <w:rPr>
          <w:rFonts w:ascii="Times New Roman" w:hAnsi="Times New Roman" w:cs="Times New Roman"/>
          <w:sz w:val="28"/>
          <w:szCs w:val="28"/>
        </w:rPr>
        <w:t xml:space="preserve">що надійшли до </w:t>
      </w:r>
      <w:r w:rsidR="006912BB" w:rsidRPr="00E421A4">
        <w:rPr>
          <w:rFonts w:ascii="Times New Roman" w:hAnsi="Times New Roman" w:cs="Times New Roman"/>
          <w:sz w:val="28"/>
          <w:szCs w:val="28"/>
        </w:rPr>
        <w:t>Мінприроди.</w:t>
      </w:r>
    </w:p>
    <w:p w:rsidR="004D6743" w:rsidRPr="004D6743" w:rsidRDefault="004D6743" w:rsidP="004D67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079" w:rsidRDefault="00D47B08" w:rsidP="00E421A4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Обговорення єдиної концепції поводження з безпритульними тваринами в Україні в рамках Меморандуму про взаєморозуміння між Міністерством екології та природних ресурсів України та Організацією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VIER PFOTEN International </w:t>
      </w:r>
      <w:r>
        <w:rPr>
          <w:rFonts w:ascii="Times New Roman" w:hAnsi="Times New Roman" w:cs="Times New Roman"/>
          <w:sz w:val="28"/>
          <w:szCs w:val="28"/>
        </w:rPr>
        <w:t>(Австрія)</w:t>
      </w:r>
      <w:r w:rsidR="00E421A4">
        <w:rPr>
          <w:rFonts w:ascii="Times New Roman" w:hAnsi="Times New Roman" w:cs="Times New Roman"/>
          <w:sz w:val="28"/>
          <w:szCs w:val="28"/>
        </w:rPr>
        <w:t>.</w:t>
      </w:r>
    </w:p>
    <w:p w:rsidR="00BF0169" w:rsidRPr="00BF0169" w:rsidRDefault="00BF0169" w:rsidP="00BF01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6743" w:rsidRPr="00C84E85" w:rsidRDefault="00BF0169" w:rsidP="00D47B08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Розгляд проекту закону України «</w:t>
      </w:r>
      <w:r w:rsidRPr="00BF0169">
        <w:rPr>
          <w:rFonts w:ascii="Times New Roman" w:hAnsi="Times New Roman" w:cs="Times New Roman"/>
          <w:color w:val="000000"/>
          <w:sz w:val="28"/>
          <w:szCs w:val="28"/>
        </w:rPr>
        <w:t xml:space="preserve">Про </w:t>
      </w:r>
      <w:r w:rsidR="00D47B08">
        <w:rPr>
          <w:rFonts w:ascii="Times New Roman" w:hAnsi="Times New Roman" w:cs="Times New Roman"/>
          <w:color w:val="000000"/>
          <w:sz w:val="28"/>
          <w:szCs w:val="28"/>
        </w:rPr>
        <w:t>внесення змін до Закону України</w:t>
      </w:r>
      <w:r w:rsidR="00D47B08">
        <w:rPr>
          <w:rFonts w:ascii="Times New Roman" w:hAnsi="Times New Roman" w:cs="Times New Roman"/>
          <w:color w:val="000000"/>
          <w:sz w:val="28"/>
          <w:szCs w:val="28"/>
        </w:rPr>
        <w:br/>
        <w:t>«Про захист тварин від жорстокого поводження».</w:t>
      </w:r>
    </w:p>
    <w:p w:rsidR="00C84E85" w:rsidRPr="00C84E85" w:rsidRDefault="00C84E85" w:rsidP="00C84E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4E85" w:rsidRPr="00D47B08" w:rsidRDefault="00C84E85" w:rsidP="00D47B08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Розгляд проекту закону України «</w:t>
      </w:r>
      <w:r w:rsidRPr="00C84E85">
        <w:rPr>
          <w:rFonts w:ascii="Times New Roman" w:hAnsi="Times New Roman" w:cs="Times New Roman"/>
          <w:color w:val="000000"/>
          <w:sz w:val="28"/>
          <w:szCs w:val="28"/>
        </w:rPr>
        <w:t xml:space="preserve">Про ратифікацію Європейської конвенції </w:t>
      </w:r>
      <w:r w:rsidRPr="00C84E85">
        <w:rPr>
          <w:rFonts w:ascii="Times New Roman" w:hAnsi="Times New Roman" w:cs="Times New Roman"/>
          <w:sz w:val="28"/>
          <w:szCs w:val="28"/>
        </w:rPr>
        <w:t>про захист домашніх тварин, учиненої 13 листопада 1987 року у м. Страсбурзі</w:t>
      </w: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D47B08" w:rsidRPr="00D47B08" w:rsidRDefault="00D47B08" w:rsidP="00D47B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7B08" w:rsidRPr="00D47B08" w:rsidRDefault="00D47B08" w:rsidP="00D47B08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Розгляд проекту Плану заходів щодо створення належних умов утримання безпритульних тварин у спеціалізованих закладах та врегулювання питання безконтрольного збільшення їх чисельності.</w:t>
      </w:r>
    </w:p>
    <w:p w:rsidR="00D47B08" w:rsidRPr="00D47B08" w:rsidRDefault="00D47B08" w:rsidP="00D47B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4C1F" w:rsidRPr="00E421A4" w:rsidRDefault="0004325D" w:rsidP="00E421A4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421A4">
        <w:rPr>
          <w:rFonts w:ascii="Times New Roman" w:hAnsi="Times New Roman" w:cs="Times New Roman"/>
          <w:sz w:val="28"/>
          <w:szCs w:val="28"/>
        </w:rPr>
        <w:t>Різне.</w:t>
      </w:r>
    </w:p>
    <w:sectPr w:rsidR="00494C1F" w:rsidRPr="00E421A4" w:rsidSect="00E421A4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C3C63"/>
    <w:multiLevelType w:val="hybridMultilevel"/>
    <w:tmpl w:val="B77CC97A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348546C"/>
    <w:multiLevelType w:val="hybridMultilevel"/>
    <w:tmpl w:val="44D02B96"/>
    <w:lvl w:ilvl="0" w:tplc="98821F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25D"/>
    <w:rsid w:val="0004325D"/>
    <w:rsid w:val="00056366"/>
    <w:rsid w:val="001E525B"/>
    <w:rsid w:val="001E54AF"/>
    <w:rsid w:val="00467B25"/>
    <w:rsid w:val="00474D6F"/>
    <w:rsid w:val="00494C1F"/>
    <w:rsid w:val="004D6743"/>
    <w:rsid w:val="00506CDA"/>
    <w:rsid w:val="006912BB"/>
    <w:rsid w:val="00844F6F"/>
    <w:rsid w:val="009F1E67"/>
    <w:rsid w:val="009F7079"/>
    <w:rsid w:val="00A7283E"/>
    <w:rsid w:val="00AC1969"/>
    <w:rsid w:val="00BF0169"/>
    <w:rsid w:val="00C84E85"/>
    <w:rsid w:val="00D47B08"/>
    <w:rsid w:val="00E06A44"/>
    <w:rsid w:val="00E421A4"/>
    <w:rsid w:val="00EB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25D"/>
    <w:pPr>
      <w:ind w:left="720"/>
      <w:contextualSpacing/>
    </w:pPr>
  </w:style>
  <w:style w:type="paragraph" w:customStyle="1" w:styleId="Style1">
    <w:name w:val="Style1"/>
    <w:basedOn w:val="a"/>
    <w:uiPriority w:val="99"/>
    <w:rsid w:val="00494C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5">
    <w:name w:val="Font Style25"/>
    <w:basedOn w:val="a0"/>
    <w:uiPriority w:val="99"/>
    <w:rsid w:val="00494C1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rsid w:val="004D6743"/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25D"/>
    <w:pPr>
      <w:ind w:left="720"/>
      <w:contextualSpacing/>
    </w:pPr>
  </w:style>
  <w:style w:type="paragraph" w:customStyle="1" w:styleId="Style1">
    <w:name w:val="Style1"/>
    <w:basedOn w:val="a"/>
    <w:uiPriority w:val="99"/>
    <w:rsid w:val="00494C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5">
    <w:name w:val="Font Style25"/>
    <w:basedOn w:val="a0"/>
    <w:uiPriority w:val="99"/>
    <w:rsid w:val="00494C1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rsid w:val="004D6743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76B57-45AB-453E-A9D1-841BE0C45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794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Сорокін Сергій Михайлович</dc:creator>
  <cp:lastModifiedBy>Сорокін Сергій Михайлович</cp:lastModifiedBy>
  <cp:revision>11</cp:revision>
  <cp:lastPrinted>2012-03-06T14:56:00Z</cp:lastPrinted>
  <dcterms:created xsi:type="dcterms:W3CDTF">2012-03-03T13:50:00Z</dcterms:created>
  <dcterms:modified xsi:type="dcterms:W3CDTF">2012-03-20T07:18:00Z</dcterms:modified>
</cp:coreProperties>
</file>